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为好友担保却替友还债，这些法律风险你清楚吗？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原告某担保公司与被告王某、任某二人借款合同纠纷一案中，被告王某与银行签订借款合同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向银行借款六万元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担保公司为其提供担保并签订了保证合同。被告任某与担保公司签订了个人反担保合同，反担保合同约定了反担保的范围以及任某应该承担的连带责任。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借款合同到期后被告王某未履行还款义务，致使原告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担保公司</w:t>
      </w:r>
      <w:r>
        <w:rPr>
          <w:rFonts w:hint="eastAsia" w:ascii="宋体" w:hAnsi="宋体" w:eastAsia="宋体" w:cs="宋体"/>
          <w:sz w:val="28"/>
          <w:szCs w:val="28"/>
        </w:rPr>
        <w:t>承担代偿责任向银行还款62292.12元。代偿后原告要求被告任某按照反担保合同中要求支付欠款本金、利息以及担保费和违约金，任某无故拒绝支付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，故原告</w:t>
      </w:r>
      <w:r>
        <w:rPr>
          <w:rFonts w:hint="eastAsia" w:ascii="宋体" w:hAnsi="宋体" w:eastAsia="宋体" w:cs="宋体"/>
          <w:sz w:val="28"/>
          <w:szCs w:val="28"/>
        </w:rPr>
        <w:t>诉至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长春市九台区人民法院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法院</w:t>
      </w:r>
      <w:r>
        <w:rPr>
          <w:rFonts w:hint="eastAsia" w:ascii="宋体" w:hAnsi="宋体" w:eastAsia="宋体" w:cs="宋体"/>
          <w:sz w:val="28"/>
          <w:szCs w:val="28"/>
        </w:rPr>
        <w:t>判决被告王某、任某立即偿还原告担保公司欠款、以及担保费用。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由于被告未在判决生效之日偿还费用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担保公司向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九台法院</w:t>
      </w:r>
      <w:r>
        <w:rPr>
          <w:rFonts w:hint="eastAsia" w:ascii="宋体" w:hAnsi="宋体" w:eastAsia="宋体" w:cs="宋体"/>
          <w:sz w:val="28"/>
          <w:szCs w:val="28"/>
        </w:rPr>
        <w:t>申请执行。案件进入执行程序，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执行法官</w:t>
      </w:r>
      <w:r>
        <w:rPr>
          <w:rFonts w:hint="eastAsia" w:ascii="宋体" w:hAnsi="宋体" w:eastAsia="宋体" w:cs="宋体"/>
          <w:sz w:val="28"/>
          <w:szCs w:val="28"/>
        </w:rPr>
        <w:t>数次联络两名被执行人，被执行人王某表示没钱偿还欠款，还有其他欠款未偿还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而任某表示不愿意偿还王某所欠借款。经网络查控等调查过程，发现被执行人王某没有财产，而被执行人任某多个银行卡内有存款，由于任某为王某与申请执行人签订个人反担保合同，遂对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任某</w:t>
      </w:r>
      <w:r>
        <w:rPr>
          <w:rFonts w:hint="eastAsia" w:ascii="宋体" w:hAnsi="宋体" w:eastAsia="宋体" w:cs="宋体"/>
          <w:sz w:val="28"/>
          <w:szCs w:val="28"/>
        </w:rPr>
        <w:t>财产进行扣划，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划扣</w:t>
      </w:r>
      <w:r>
        <w:rPr>
          <w:rFonts w:hint="eastAsia" w:ascii="宋体" w:hAnsi="宋体" w:eastAsia="宋体" w:cs="宋体"/>
          <w:sz w:val="28"/>
          <w:szCs w:val="28"/>
        </w:rPr>
        <w:t>欠款违约金以及迟延履行金共计69177.28元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至此该案顺利执行完毕。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九台法院始终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秉承以人为本、高效便民的执行理念，</w:t>
      </w:r>
      <w:r>
        <w:rPr>
          <w:rFonts w:hint="eastAsia" w:ascii="宋体" w:hAnsi="宋体" w:eastAsia="宋体" w:cs="宋体"/>
          <w:sz w:val="28"/>
          <w:szCs w:val="28"/>
        </w:rPr>
        <w:t>公正公平的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执行</w:t>
      </w:r>
      <w:r>
        <w:rPr>
          <w:rFonts w:hint="eastAsia" w:ascii="宋体" w:hAnsi="宋体" w:eastAsia="宋体" w:cs="宋体"/>
          <w:sz w:val="28"/>
          <w:szCs w:val="28"/>
        </w:rPr>
        <w:t>态度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通过线上线下查控，追踪被执行人财产线索，以实际行动敦促案件执行，保障胜诉当事人的合法权益。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shd w:val="clear" w:color="auto" w:fill="FFFFFF"/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U4YTEyNmY2YWEzMDY4NDE2ZTJlMjgzYjZmZTQwNjAifQ=="/>
  </w:docVars>
  <w:rsids>
    <w:rsidRoot w:val="00BF32F6"/>
    <w:rsid w:val="00095AC9"/>
    <w:rsid w:val="00095B14"/>
    <w:rsid w:val="000A68CC"/>
    <w:rsid w:val="001241C1"/>
    <w:rsid w:val="00152876"/>
    <w:rsid w:val="001C4660"/>
    <w:rsid w:val="002B60BE"/>
    <w:rsid w:val="00306C08"/>
    <w:rsid w:val="00542E96"/>
    <w:rsid w:val="00576E2E"/>
    <w:rsid w:val="008203B0"/>
    <w:rsid w:val="0085461D"/>
    <w:rsid w:val="009A1097"/>
    <w:rsid w:val="00B43924"/>
    <w:rsid w:val="00B74A19"/>
    <w:rsid w:val="00BF32F6"/>
    <w:rsid w:val="00CE1518"/>
    <w:rsid w:val="00D85802"/>
    <w:rsid w:val="09C94AB7"/>
    <w:rsid w:val="117A5014"/>
    <w:rsid w:val="170864B3"/>
    <w:rsid w:val="19257F5C"/>
    <w:rsid w:val="1C7E7821"/>
    <w:rsid w:val="1CEF7A17"/>
    <w:rsid w:val="210769FB"/>
    <w:rsid w:val="26644861"/>
    <w:rsid w:val="29D46E34"/>
    <w:rsid w:val="2DF34DBC"/>
    <w:rsid w:val="2F157F8E"/>
    <w:rsid w:val="3C280A21"/>
    <w:rsid w:val="50D77086"/>
    <w:rsid w:val="50F22714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793</Characters>
  <Lines>6</Lines>
  <Paragraphs>1</Paragraphs>
  <TotalTime>62</TotalTime>
  <ScaleCrop>false</ScaleCrop>
  <LinksUpToDate>false</LinksUpToDate>
  <CharactersWithSpaces>840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2022-10-26T01:01:00Z</dcterms:created>
  <dc:creator>Windows 用户</dc:creator>
  <cp:lastModifiedBy>Administrator</cp:lastModifiedBy>
  <dcterms:modified xsi:type="dcterms:W3CDTF">2022-11-08T03:04:55Z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96ACFA39FFF24BB2AD41100B18866E15</vt:lpwstr>
  </property>
</Properties>
</file>